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Hv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knE2CJMaoBBsJo1ns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nouQ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q/D+XWQxBiVYCNhNI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2D0114" w:rsidRDefault="0038123E" w:rsidP="00C102C7">
            <w:pPr>
              <w:pStyle w:val="3"/>
              <w:rPr>
                <w:color w:val="auto"/>
              </w:rPr>
            </w:pPr>
            <w:r w:rsidRPr="002D0114">
              <w:rPr>
                <w:color w:val="auto"/>
              </w:rPr>
              <w:t>ΑΙΤΗΣΗ</w:t>
            </w:r>
            <w:r w:rsidR="00AA3011" w:rsidRPr="002D0114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197DA3" w:rsidP="00197DA3">
            <w:pPr>
              <w:pStyle w:val="a3"/>
              <w:jc w:val="right"/>
            </w:pPr>
            <w:r>
              <w:t>ΕΚΔΟΥΣΑ ΑΡΧΗ: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7E4A28">
            <w:pPr>
              <w:pStyle w:val="BodyText4"/>
            </w:pPr>
            <w:r w:rsidRPr="007E4A28">
              <w:t xml:space="preserve">Παρακαλώ όπως μου χορηγήσετε άδεια χρήσεως πεζοδρομίου ή παραλιακού χώρου σύμφωνα με το συνημμένο τοπογραφικό διάγραμμα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</w:t>
            </w:r>
            <w:proofErr w:type="spellEnd"/>
            <w:r w:rsidRPr="007E4A28">
              <w:t>΄ αριθ. 8321.6/01/12/12-3-2012 εγκύκλιο του Υπουργείου Ανάπτυξης, Ανταγωνιστικότητας και Ναυτιλίας.</w:t>
            </w: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ΠΕΖΟΔΡΟΜΙΟ: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r w:rsidRPr="007E4A28"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592F4A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16"/>
          <w:szCs w:val="22"/>
        </w:rPr>
      </w:pPr>
    </w:p>
    <w:p w:rsidR="00801D40" w:rsidRDefault="00801D40">
      <w:pPr>
        <w:rPr>
          <w:b/>
          <w:bCs/>
          <w:sz w:val="20"/>
          <w:szCs w:val="22"/>
        </w:rPr>
      </w:pPr>
    </w:p>
    <w:p w:rsidR="0078383E" w:rsidRPr="00801D40" w:rsidRDefault="00723E6B">
      <w:pPr>
        <w:rPr>
          <w:sz w:val="22"/>
        </w:rPr>
      </w:pPr>
      <w:r w:rsidRPr="00801D40">
        <w:rPr>
          <w:b/>
          <w:bCs/>
          <w:sz w:val="20"/>
          <w:szCs w:val="22"/>
        </w:rPr>
        <w:t xml:space="preserve">Συνημμένα:  </w:t>
      </w:r>
      <w:r w:rsidR="00801D40" w:rsidRPr="00801D40">
        <w:rPr>
          <w:b/>
          <w:bCs/>
          <w:sz w:val="20"/>
          <w:szCs w:val="22"/>
        </w:rPr>
        <w:br/>
      </w:r>
      <w:r w:rsidRPr="00801D40">
        <w:rPr>
          <w:bCs/>
          <w:sz w:val="20"/>
          <w:szCs w:val="22"/>
        </w:rPr>
        <w:t>1)</w:t>
      </w:r>
      <w:r w:rsidRPr="00801D40">
        <w:rPr>
          <w:b/>
          <w:bCs/>
          <w:sz w:val="20"/>
          <w:szCs w:val="22"/>
        </w:rPr>
        <w:t xml:space="preserve"> </w:t>
      </w:r>
      <w:r w:rsidRPr="00801D40">
        <w:rPr>
          <w:bCs/>
          <w:sz w:val="20"/>
          <w:szCs w:val="22"/>
        </w:rPr>
        <w:t>Φ</w:t>
      </w:r>
      <w:r w:rsidRPr="00801D40">
        <w:rPr>
          <w:sz w:val="20"/>
          <w:szCs w:val="22"/>
        </w:rPr>
        <w:t>/</w:t>
      </w:r>
      <w:r w:rsidRPr="00801D40">
        <w:rPr>
          <w:sz w:val="20"/>
          <w:szCs w:val="22"/>
          <w:lang w:val="en-US"/>
        </w:rPr>
        <w:t>o</w:t>
      </w:r>
      <w:r w:rsidRPr="00801D40">
        <w:rPr>
          <w:sz w:val="20"/>
          <w:szCs w:val="22"/>
        </w:rPr>
        <w:t xml:space="preserve"> άδειας λειτουργίας </w:t>
      </w:r>
      <w:r w:rsidRPr="00801D40">
        <w:rPr>
          <w:b/>
          <w:bCs/>
          <w:sz w:val="22"/>
        </w:rPr>
        <w:t xml:space="preserve"> </w:t>
      </w:r>
      <w:r w:rsidR="00801D40" w:rsidRPr="00801D40">
        <w:rPr>
          <w:b/>
          <w:bCs/>
          <w:sz w:val="22"/>
        </w:rPr>
        <w:br/>
      </w:r>
      <w:r w:rsidRPr="00801D40">
        <w:rPr>
          <w:bCs/>
          <w:sz w:val="20"/>
          <w:szCs w:val="22"/>
        </w:rPr>
        <w:t xml:space="preserve">2) 4 Τοπογραφικά </w:t>
      </w:r>
      <w:r w:rsidR="001175BE" w:rsidRPr="00801D40">
        <w:rPr>
          <w:bCs/>
          <w:sz w:val="20"/>
          <w:szCs w:val="22"/>
        </w:rPr>
        <w:t>διαγράμματα</w:t>
      </w:r>
      <w:bookmarkStart w:id="0" w:name="_GoBack"/>
      <w:bookmarkEnd w:id="0"/>
      <w:r w:rsidRPr="00801D40">
        <w:rPr>
          <w:bCs/>
          <w:sz w:val="20"/>
          <w:szCs w:val="22"/>
        </w:rPr>
        <w:t xml:space="preserve"> </w:t>
      </w:r>
    </w:p>
    <w:sectPr w:rsidR="0078383E" w:rsidRPr="00801D40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7"/>
    <w:rsid w:val="00056F6B"/>
    <w:rsid w:val="001175BE"/>
    <w:rsid w:val="00197DA3"/>
    <w:rsid w:val="001F4DDA"/>
    <w:rsid w:val="002D0114"/>
    <w:rsid w:val="0038123E"/>
    <w:rsid w:val="00396516"/>
    <w:rsid w:val="00723E6B"/>
    <w:rsid w:val="0078383E"/>
    <w:rsid w:val="007E4A28"/>
    <w:rsid w:val="00801D40"/>
    <w:rsid w:val="008342DF"/>
    <w:rsid w:val="009E7C0D"/>
    <w:rsid w:val="00AA3011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BD74E-056A-442F-9E40-DB387D3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603FF-8157-45E2-8DE5-6272C623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164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Manager/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Σκιαθίτης</dc:creator>
  <cp:keywords/>
  <dc:description/>
  <cp:lastModifiedBy>Στέλιος Σκιαθίτης</cp:lastModifiedBy>
  <cp:revision>5</cp:revision>
  <cp:lastPrinted>2002-03-04T17:04:00Z</cp:lastPrinted>
  <dcterms:created xsi:type="dcterms:W3CDTF">2016-05-23T16:02:00Z</dcterms:created>
  <dcterms:modified xsi:type="dcterms:W3CDTF">2016-06-28T11:29:00Z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