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C7" w:rsidRDefault="00C102C7">
      <w:pPr>
        <w:pStyle w:val="2"/>
      </w:pPr>
    </w:p>
    <w:p w:rsidR="00F442DD" w:rsidRDefault="00D8719C" w:rsidP="001F4DDA">
      <w:pPr>
        <w:rPr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4219575</wp:posOffset>
                </wp:positionH>
                <wp:positionV relativeFrom="page">
                  <wp:posOffset>1066800</wp:posOffset>
                </wp:positionV>
                <wp:extent cx="2820670" cy="37147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5DB" w:rsidRPr="00AA3011" w:rsidRDefault="0058210C" w:rsidP="00AA3011">
                            <w:pPr>
                              <w:pStyle w:val="1"/>
                              <w:ind w:right="25"/>
                              <w:jc w:val="center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               </w:t>
                            </w:r>
                            <w:r w:rsidR="001A35DB">
                              <w:rPr>
                                <w:b w:val="0"/>
                                <w:sz w:val="22"/>
                              </w:rPr>
                              <w:t xml:space="preserve">    </w:t>
                            </w:r>
                            <w:r w:rsidR="001A35DB" w:rsidRPr="00AA3011">
                              <w:rPr>
                                <w:b w:val="0"/>
                                <w:sz w:val="22"/>
                              </w:rPr>
                              <w:t>Ε</w:t>
                            </w:r>
                            <w:r w:rsidR="001A35DB">
                              <w:rPr>
                                <w:b w:val="0"/>
                                <w:sz w:val="22"/>
                              </w:rPr>
                              <w:t>ρμούπολη   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2.25pt;margin-top:84pt;width:222.1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0dswIAALk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" filled="f" stroked="f">
                <v:textbox>
                  <w:txbxContent>
                    <w:p w:rsidR="001A35DB" w:rsidRPr="00AA3011" w:rsidRDefault="0058210C" w:rsidP="00AA3011">
                      <w:pPr>
                        <w:pStyle w:val="1"/>
                        <w:ind w:right="25"/>
                        <w:jc w:val="center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 xml:space="preserve">                </w:t>
                      </w:r>
                      <w:r w:rsidR="001A35DB">
                        <w:rPr>
                          <w:b w:val="0"/>
                          <w:sz w:val="22"/>
                        </w:rPr>
                        <w:t xml:space="preserve">    </w:t>
                      </w:r>
                      <w:r w:rsidR="001A35DB" w:rsidRPr="00AA3011">
                        <w:rPr>
                          <w:b w:val="0"/>
                          <w:sz w:val="22"/>
                        </w:rPr>
                        <w:t>Ε</w:t>
                      </w:r>
                      <w:r w:rsidR="001A35DB">
                        <w:rPr>
                          <w:b w:val="0"/>
                          <w:sz w:val="22"/>
                        </w:rPr>
                        <w:t>ρμούπολη          /         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210C">
        <w:rPr>
          <w:noProof/>
          <w:lang w:bidi="ar-SA"/>
        </w:rPr>
        <w:drawing>
          <wp:inline distT="0" distB="0" distL="0" distR="0" wp14:anchorId="32A8540D" wp14:editId="7EAD50C8">
            <wp:extent cx="1543050" cy="1266825"/>
            <wp:effectExtent l="0" t="0" r="0" b="0"/>
            <wp:docPr id="3" name="Εικόνα 3" descr="\\LIM-SERVER\public\ΠΩΛΙΝΑ\logo new\Logo Limeniko Tameio Syrou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\\LIM-SERVER\public\ΠΩΛΙΝΑ\logo new\Logo Limeniko Tameio Syrou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01" cy="127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005" w:type="dxa"/>
        <w:jc w:val="center"/>
        <w:tblInd w:w="255" w:type="dxa"/>
        <w:tblLook w:val="0000" w:firstRow="0" w:lastRow="0" w:firstColumn="0" w:lastColumn="0" w:noHBand="0" w:noVBand="0"/>
      </w:tblPr>
      <w:tblGrid>
        <w:gridCol w:w="2251"/>
        <w:gridCol w:w="302"/>
        <w:gridCol w:w="513"/>
        <w:gridCol w:w="512"/>
        <w:gridCol w:w="513"/>
        <w:gridCol w:w="1251"/>
        <w:gridCol w:w="893"/>
        <w:gridCol w:w="1038"/>
        <w:gridCol w:w="645"/>
        <w:gridCol w:w="260"/>
        <w:gridCol w:w="327"/>
        <w:gridCol w:w="1500"/>
      </w:tblGrid>
      <w:tr w:rsidR="0078383E" w:rsidTr="00956524">
        <w:trPr>
          <w:trHeight w:val="567"/>
          <w:jc w:val="center"/>
        </w:trPr>
        <w:tc>
          <w:tcPr>
            <w:tcW w:w="10005" w:type="dxa"/>
            <w:gridSpan w:val="12"/>
            <w:shd w:val="clear" w:color="auto" w:fill="FFFFFF" w:themeFill="background1"/>
            <w:vAlign w:val="center"/>
          </w:tcPr>
          <w:p w:rsidR="0058210C" w:rsidRPr="0058210C" w:rsidRDefault="0058210C" w:rsidP="0058210C">
            <w:pPr>
              <w:pStyle w:val="3"/>
              <w:jc w:val="both"/>
              <w:rPr>
                <w:color w:val="auto"/>
                <w:lang w:val="en-US"/>
              </w:rPr>
            </w:pPr>
          </w:p>
          <w:p w:rsidR="0078383E" w:rsidRPr="0058210C" w:rsidRDefault="0038123E" w:rsidP="0058210C">
            <w:pPr>
              <w:pStyle w:val="3"/>
              <w:jc w:val="both"/>
              <w:rPr>
                <w:color w:val="auto"/>
              </w:rPr>
            </w:pPr>
            <w:r w:rsidRPr="0058210C">
              <w:rPr>
                <w:color w:val="auto"/>
              </w:rPr>
              <w:t>ΑΙΤΗΣΗ</w:t>
            </w:r>
            <w:r w:rsidR="00AA3011" w:rsidRPr="0058210C">
              <w:rPr>
                <w:color w:val="auto"/>
              </w:rPr>
              <w:t xml:space="preserve"> ΓΙΑ ΧΟΡΗΓΗΣΗ ΑΔΕΙΑΣ ΧΡΗΣΕΩΣ ΧΩΡΟΥ ΧΕΡΣΑΙΑΣ ΖΩΝΗΣ ΛΙΜΕΝΑ ΔΙΚΑΙΟΔΟΣΙΑΣ Δ.Λ.Τ.Σ.</w:t>
            </w:r>
          </w:p>
        </w:tc>
      </w:tr>
      <w:tr w:rsidR="00C102C7" w:rsidTr="00956524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ind w:right="16"/>
              <w:jc w:val="right"/>
            </w:pPr>
            <w:r>
              <w:t>ΕΠΩΝΥΜΙΑ</w:t>
            </w:r>
            <w:r w:rsidR="00C102C7">
              <w:t>:</w:t>
            </w:r>
          </w:p>
        </w:tc>
        <w:tc>
          <w:tcPr>
            <w:tcW w:w="7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956524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Pr="00C102C7" w:rsidRDefault="00AA3011" w:rsidP="00C102C7">
            <w:pPr>
              <w:pStyle w:val="a3"/>
              <w:ind w:right="16"/>
              <w:jc w:val="right"/>
            </w:pPr>
            <w:r>
              <w:t>ΕΙΔΟΣ</w:t>
            </w:r>
            <w:r w:rsidR="00C102C7">
              <w:t>:</w:t>
            </w:r>
          </w:p>
        </w:tc>
        <w:tc>
          <w:tcPr>
            <w:tcW w:w="7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956524">
        <w:trPr>
          <w:trHeight w:val="397"/>
          <w:jc w:val="center"/>
        </w:trPr>
        <w:tc>
          <w:tcPr>
            <w:tcW w:w="2251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ΔΙΑΚΡΙΤΙΚΟΣ ΤΙΤΛΟΣ:</w:t>
            </w:r>
          </w:p>
        </w:tc>
        <w:tc>
          <w:tcPr>
            <w:tcW w:w="7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956524">
        <w:trPr>
          <w:trHeight w:val="397"/>
          <w:jc w:val="center"/>
        </w:trPr>
        <w:tc>
          <w:tcPr>
            <w:tcW w:w="2251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ΔΙΕΥΘΥΝΣΗ:</w:t>
            </w:r>
          </w:p>
        </w:tc>
        <w:tc>
          <w:tcPr>
            <w:tcW w:w="7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956524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C102C7" w:rsidP="001A35DB">
            <w:pPr>
              <w:pStyle w:val="a3"/>
              <w:jc w:val="right"/>
            </w:pPr>
            <w:r>
              <w:t>Α.Φ.Μ.: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1A35DB">
            <w:pPr>
              <w:pStyle w:val="FieldText"/>
            </w:pPr>
          </w:p>
        </w:tc>
        <w:tc>
          <w:tcPr>
            <w:tcW w:w="1931" w:type="dxa"/>
            <w:gridSpan w:val="2"/>
            <w:vAlign w:val="bottom"/>
          </w:tcPr>
          <w:p w:rsidR="00C102C7" w:rsidRDefault="00C102C7" w:rsidP="001A35DB">
            <w:pPr>
              <w:pStyle w:val="a3"/>
              <w:jc w:val="right"/>
            </w:pPr>
            <w:r>
              <w:t>Δ.Ο.Υ.: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1A35DB">
            <w:pPr>
              <w:pStyle w:val="FieldText"/>
            </w:pPr>
          </w:p>
        </w:tc>
      </w:tr>
      <w:tr w:rsidR="00C102C7" w:rsidTr="00956524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2705E6" w:rsidP="00C102C7">
            <w:pPr>
              <w:pStyle w:val="a3"/>
              <w:jc w:val="right"/>
            </w:pPr>
            <w:r>
              <w:t>ΚΑΔ ΕΠΙΧΕΙΡΗΣΗΣ</w:t>
            </w:r>
            <w:r w:rsidR="00AA3011">
              <w:t>.</w:t>
            </w:r>
            <w:r w:rsidR="00C102C7">
              <w:t>:</w:t>
            </w:r>
          </w:p>
        </w:tc>
        <w:tc>
          <w:tcPr>
            <w:tcW w:w="7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956524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ΔΙΑΧΕΙΡΙΣΤΗΣ</w:t>
            </w:r>
            <w:r w:rsidR="00C102C7">
              <w:t>:</w:t>
            </w:r>
          </w:p>
        </w:tc>
        <w:tc>
          <w:tcPr>
            <w:tcW w:w="7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956524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ΤΗΛ. ΕΠΙΚΟΙΝΩΝΙΑΣ:</w:t>
            </w:r>
          </w:p>
        </w:tc>
        <w:tc>
          <w:tcPr>
            <w:tcW w:w="7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197DA3" w:rsidTr="00956524">
        <w:trPr>
          <w:trHeight w:val="397"/>
          <w:jc w:val="center"/>
        </w:trPr>
        <w:tc>
          <w:tcPr>
            <w:tcW w:w="2251" w:type="dxa"/>
            <w:vAlign w:val="bottom"/>
          </w:tcPr>
          <w:p w:rsidR="00197DA3" w:rsidRDefault="0022774D" w:rsidP="00197DA3">
            <w:pPr>
              <w:pStyle w:val="a3"/>
              <w:jc w:val="right"/>
            </w:pPr>
            <w:r>
              <w:rPr>
                <w:lang w:val="en-US"/>
              </w:rPr>
              <w:t xml:space="preserve">e-mail </w:t>
            </w:r>
            <w:r w:rsidR="00197DA3">
              <w:t>:</w:t>
            </w:r>
          </w:p>
        </w:tc>
        <w:tc>
          <w:tcPr>
            <w:tcW w:w="7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DA3" w:rsidRDefault="00197DA3" w:rsidP="00C102C7">
            <w:pPr>
              <w:pStyle w:val="FieldText"/>
            </w:pPr>
          </w:p>
        </w:tc>
      </w:tr>
      <w:tr w:rsidR="00AA3011" w:rsidTr="00956524">
        <w:trPr>
          <w:trHeight w:val="284"/>
          <w:jc w:val="center"/>
        </w:trPr>
        <w:tc>
          <w:tcPr>
            <w:tcW w:w="10005" w:type="dxa"/>
            <w:gridSpan w:val="12"/>
            <w:vAlign w:val="bottom"/>
          </w:tcPr>
          <w:p w:rsidR="00AA3011" w:rsidRDefault="00AA3011" w:rsidP="00C102C7">
            <w:pPr>
              <w:pStyle w:val="a3"/>
            </w:pPr>
          </w:p>
        </w:tc>
      </w:tr>
      <w:tr w:rsidR="00C102C7" w:rsidTr="00956524">
        <w:trPr>
          <w:trHeight w:val="340"/>
          <w:jc w:val="center"/>
        </w:trPr>
        <w:tc>
          <w:tcPr>
            <w:tcW w:w="10005" w:type="dxa"/>
            <w:gridSpan w:val="12"/>
            <w:vAlign w:val="center"/>
          </w:tcPr>
          <w:p w:rsidR="00AA3011" w:rsidRPr="00AA3011" w:rsidRDefault="00AA3011" w:rsidP="00AA3011">
            <w:pPr>
              <w:pStyle w:val="a3"/>
              <w:jc w:val="center"/>
              <w:rPr>
                <w:b/>
                <w:u w:val="single"/>
              </w:rPr>
            </w:pPr>
            <w:r w:rsidRPr="00AA3011">
              <w:rPr>
                <w:b/>
                <w:u w:val="single"/>
              </w:rPr>
              <w:t>ΠΕΡΙΕΧΟΜΕΝΟ ΑΙΤΗΣΗΣ</w:t>
            </w:r>
          </w:p>
        </w:tc>
      </w:tr>
      <w:tr w:rsidR="00C102C7" w:rsidTr="00956524">
        <w:trPr>
          <w:trHeight w:val="567"/>
          <w:jc w:val="center"/>
        </w:trPr>
        <w:tc>
          <w:tcPr>
            <w:tcW w:w="10005" w:type="dxa"/>
            <w:gridSpan w:val="12"/>
          </w:tcPr>
          <w:p w:rsidR="007E4A28" w:rsidRPr="007E4A28" w:rsidRDefault="00AA3011" w:rsidP="001A35DB">
            <w:pPr>
              <w:pStyle w:val="BodyText4"/>
              <w:jc w:val="both"/>
            </w:pPr>
            <w:r w:rsidRPr="007E4A28">
              <w:t xml:space="preserve">Παρακαλώ όπως μου χορηγήσετε άδεια χρήσεως πεζοδρομίου ή παραλιακού χώρου </w:t>
            </w:r>
            <w:r w:rsidR="00344A27">
              <w:t xml:space="preserve">έως </w:t>
            </w:r>
            <w:r w:rsidR="00344A27" w:rsidRPr="00344A27">
              <w:rPr>
                <w:b/>
              </w:rPr>
              <w:t>31/12/2024</w:t>
            </w:r>
            <w:r w:rsidR="00344A27">
              <w:t xml:space="preserve">, </w:t>
            </w:r>
            <w:r w:rsidRPr="007E4A28">
              <w:t xml:space="preserve">σύμφωνα με το συνημμένο τοπογραφικό διάγραμμα στο οποίο αναφέρεται επακριβώς ο αιτούμενος για παραχώρηση χώρος σύμφωνα με το Ν. 2971/2001 και την </w:t>
            </w:r>
            <w:proofErr w:type="spellStart"/>
            <w:r w:rsidRPr="007E4A28">
              <w:t>υπ΄</w:t>
            </w:r>
            <w:proofErr w:type="spellEnd"/>
            <w:r w:rsidRPr="007E4A28">
              <w:t xml:space="preserve"> αριθ. 8321.6/01/12/12-3-2012 εγκύκλιο του Υπουργείου Ανάπτυξης, Ανταγωνιστικότητας και Ναυτιλίας.</w:t>
            </w:r>
          </w:p>
        </w:tc>
      </w:tr>
      <w:tr w:rsidR="007E4A28" w:rsidTr="00956524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A35DB">
            <w:pPr>
              <w:pStyle w:val="a3"/>
              <w:jc w:val="right"/>
            </w:pPr>
            <w:r>
              <w:t>ΠΕΖΟΔΡΟΜΙΟ: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Pr="007E4A28" w:rsidRDefault="007E4A28" w:rsidP="001A35DB">
            <w:pPr>
              <w:pStyle w:val="FieldText"/>
              <w:rPr>
                <w:b w:val="0"/>
              </w:rPr>
            </w:pPr>
            <w:r w:rsidRPr="007E4A28">
              <w:rPr>
                <w:b w:val="0"/>
              </w:rPr>
              <w:t>τ.μ.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</w:tr>
      <w:tr w:rsidR="007E4A28" w:rsidTr="00956524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A35DB">
            <w:pPr>
              <w:pStyle w:val="a3"/>
              <w:jc w:val="right"/>
            </w:pPr>
            <w:r>
              <w:t>ΠΑΡΑΛΙΑΚΟΣ ΧΩΡΟΣ: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Pr="007E4A28" w:rsidRDefault="007E4A28" w:rsidP="001A35DB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τ.μ.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</w:tr>
      <w:tr w:rsidR="007E4A28" w:rsidTr="00956524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A35DB">
            <w:pPr>
              <w:pStyle w:val="a3"/>
              <w:jc w:val="right"/>
            </w:pPr>
            <w:r>
              <w:t>ΣΥΝΟΛΟ: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τ.μ.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</w:tr>
      <w:tr w:rsidR="007E4A28" w:rsidTr="00956524">
        <w:trPr>
          <w:trHeight w:val="794"/>
          <w:jc w:val="center"/>
        </w:trPr>
        <w:tc>
          <w:tcPr>
            <w:tcW w:w="10005" w:type="dxa"/>
            <w:gridSpan w:val="12"/>
            <w:vAlign w:val="bottom"/>
          </w:tcPr>
          <w:p w:rsidR="007E4A28" w:rsidRPr="007E4A28" w:rsidRDefault="007E4A28" w:rsidP="007E4A28">
            <w:pPr>
              <w:pStyle w:val="BodyText4"/>
            </w:pPr>
            <w:r>
              <w:t>Με τον αιτούμενο χώρο δεν παρεμποδίζεται η διέλευση του κοινού από το πεζοδρόμιο ή την παραλία και θα τον χρησιμοποιήσω για την τοποθέτηση</w:t>
            </w:r>
          </w:p>
        </w:tc>
      </w:tr>
      <w:tr w:rsidR="007E4A28" w:rsidTr="00956524">
        <w:trPr>
          <w:trHeight w:val="340"/>
          <w:jc w:val="center"/>
        </w:trPr>
        <w:tc>
          <w:tcPr>
            <w:tcW w:w="10005" w:type="dxa"/>
            <w:gridSpan w:val="12"/>
            <w:tcBorders>
              <w:bottom w:val="single" w:sz="4" w:space="0" w:color="auto"/>
            </w:tcBorders>
          </w:tcPr>
          <w:p w:rsidR="007E4A28" w:rsidRPr="00723E6B" w:rsidRDefault="007E4A28" w:rsidP="00C102C7">
            <w:pPr>
              <w:pStyle w:val="BodyText4"/>
              <w:rPr>
                <w:i w:val="0"/>
              </w:rPr>
            </w:pPr>
          </w:p>
        </w:tc>
      </w:tr>
      <w:tr w:rsidR="00723E6B" w:rsidTr="00956524">
        <w:trPr>
          <w:trHeight w:val="28"/>
          <w:jc w:val="center"/>
        </w:trPr>
        <w:tc>
          <w:tcPr>
            <w:tcW w:w="10005" w:type="dxa"/>
            <w:gridSpan w:val="12"/>
            <w:tcBorders>
              <w:top w:val="single" w:sz="4" w:space="0" w:color="auto"/>
            </w:tcBorders>
          </w:tcPr>
          <w:p w:rsidR="00723E6B" w:rsidRDefault="00723E6B" w:rsidP="00C102C7">
            <w:pPr>
              <w:pStyle w:val="BodyText4"/>
            </w:pPr>
          </w:p>
        </w:tc>
      </w:tr>
      <w:tr w:rsidR="00723E6B" w:rsidTr="00956524">
        <w:trPr>
          <w:trHeight w:val="156"/>
          <w:jc w:val="center"/>
        </w:trPr>
        <w:tc>
          <w:tcPr>
            <w:tcW w:w="6235" w:type="dxa"/>
            <w:gridSpan w:val="7"/>
          </w:tcPr>
          <w:p w:rsidR="00723E6B" w:rsidRPr="00723E6B" w:rsidRDefault="00723E6B" w:rsidP="00C102C7">
            <w:pPr>
              <w:pStyle w:val="BodyText4"/>
              <w:rPr>
                <w:i w:val="0"/>
              </w:rPr>
            </w:pPr>
            <w:r>
              <w:t>προς εξυπηρέτηση των πελατών της επιχείρησής μου περιόδου από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723E6B" w:rsidRPr="007E4A28" w:rsidRDefault="00723E6B" w:rsidP="00C102C7">
            <w:pPr>
              <w:pStyle w:val="BodyText4"/>
              <w:rPr>
                <w:i w:val="0"/>
              </w:rPr>
            </w:pPr>
          </w:p>
        </w:tc>
        <w:tc>
          <w:tcPr>
            <w:tcW w:w="587" w:type="dxa"/>
            <w:gridSpan w:val="2"/>
          </w:tcPr>
          <w:p w:rsidR="00723E6B" w:rsidRDefault="00723E6B" w:rsidP="00723E6B">
            <w:pPr>
              <w:pStyle w:val="BodyText4"/>
              <w:jc w:val="center"/>
            </w:pPr>
            <w:r>
              <w:t>έως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723E6B" w:rsidRDefault="00723E6B" w:rsidP="00C102C7">
            <w:pPr>
              <w:pStyle w:val="BodyText4"/>
            </w:pPr>
          </w:p>
        </w:tc>
      </w:tr>
      <w:tr w:rsidR="00723E6B" w:rsidTr="00956524">
        <w:trPr>
          <w:trHeight w:val="794"/>
          <w:jc w:val="center"/>
        </w:trPr>
        <w:tc>
          <w:tcPr>
            <w:tcW w:w="10005" w:type="dxa"/>
            <w:gridSpan w:val="12"/>
            <w:tcBorders>
              <w:left w:val="nil"/>
              <w:right w:val="nil"/>
            </w:tcBorders>
            <w:vAlign w:val="bottom"/>
          </w:tcPr>
          <w:p w:rsidR="00723E6B" w:rsidRDefault="00723E6B" w:rsidP="00723E6B">
            <w:pPr>
              <w:pStyle w:val="BodyText4"/>
            </w:pPr>
            <w:r w:rsidRPr="00723E6B">
              <w:t>Επίσης δηλώνω ότι έχω λάβει γνώση  για τους όρους και τις προϋποθέσεις που αφορούν στην παραχώρηση του παραπάνω χώρου.</w:t>
            </w:r>
          </w:p>
        </w:tc>
      </w:tr>
      <w:tr w:rsidR="00C102C7" w:rsidTr="00956524">
        <w:trPr>
          <w:trHeight w:val="567"/>
          <w:jc w:val="center"/>
        </w:trPr>
        <w:tc>
          <w:tcPr>
            <w:tcW w:w="791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64C5B" w:rsidRPr="000150CD" w:rsidRDefault="00964C5B" w:rsidP="00964C5B">
            <w:pPr>
              <w:rPr>
                <w:lang w:bidi="el-GR"/>
              </w:rPr>
            </w:pPr>
          </w:p>
          <w:p w:rsidR="00801D40" w:rsidRPr="00801D40" w:rsidRDefault="00801D40" w:rsidP="00801D40">
            <w:pPr>
              <w:rPr>
                <w:lang w:bidi="el-GR"/>
              </w:rPr>
            </w:pPr>
          </w:p>
        </w:tc>
        <w:tc>
          <w:tcPr>
            <w:tcW w:w="208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956524">
        <w:trPr>
          <w:trHeight w:val="284"/>
          <w:jc w:val="center"/>
        </w:trPr>
        <w:tc>
          <w:tcPr>
            <w:tcW w:w="79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197DA3">
            <w:pPr>
              <w:pStyle w:val="20"/>
            </w:pPr>
            <w:r>
              <w:t xml:space="preserve">                                        </w:t>
            </w:r>
            <w:r w:rsidR="00723E6B" w:rsidRPr="00723E6B">
              <w:t>Ο/Η ΔΙΑΧΕΙΡΙΣΤΗΣ /ΡΙΑ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C102C7">
            <w:pPr>
              <w:pStyle w:val="20"/>
            </w:pPr>
            <w:r>
              <w:t>Ημερομηνία</w:t>
            </w:r>
          </w:p>
        </w:tc>
      </w:tr>
    </w:tbl>
    <w:p w:rsidR="00723E6B" w:rsidRDefault="00723E6B" w:rsidP="00723E6B">
      <w:pPr>
        <w:rPr>
          <w:b/>
          <w:bCs/>
          <w:sz w:val="14"/>
          <w:szCs w:val="22"/>
        </w:rPr>
      </w:pPr>
    </w:p>
    <w:p w:rsidR="00964C5B" w:rsidRPr="00964C5B" w:rsidRDefault="00723E6B" w:rsidP="00964C5B">
      <w:pPr>
        <w:jc w:val="both"/>
        <w:rPr>
          <w:b/>
          <w:bCs/>
          <w:sz w:val="18"/>
          <w:szCs w:val="18"/>
        </w:rPr>
      </w:pPr>
      <w:r w:rsidRPr="00620C82">
        <w:rPr>
          <w:b/>
          <w:bCs/>
          <w:sz w:val="18"/>
          <w:szCs w:val="18"/>
          <w:u w:val="single"/>
        </w:rPr>
        <w:t>Συνημμένα:</w:t>
      </w:r>
      <w:r w:rsidRPr="00964C5B">
        <w:rPr>
          <w:b/>
          <w:bCs/>
          <w:sz w:val="18"/>
          <w:szCs w:val="18"/>
        </w:rPr>
        <w:t xml:space="preserve">  </w:t>
      </w:r>
      <w:r w:rsidR="00801D40" w:rsidRPr="00964C5B">
        <w:rPr>
          <w:b/>
          <w:bCs/>
          <w:sz w:val="18"/>
          <w:szCs w:val="18"/>
        </w:rPr>
        <w:br/>
      </w:r>
      <w:r w:rsidRPr="00620C82">
        <w:rPr>
          <w:b/>
          <w:bCs/>
          <w:sz w:val="18"/>
          <w:szCs w:val="18"/>
        </w:rPr>
        <w:t>1)</w:t>
      </w:r>
      <w:r w:rsidRPr="00964C5B">
        <w:rPr>
          <w:b/>
          <w:bCs/>
          <w:sz w:val="18"/>
          <w:szCs w:val="18"/>
        </w:rPr>
        <w:t xml:space="preserve"> </w:t>
      </w:r>
      <w:r w:rsidRPr="00964C5B">
        <w:rPr>
          <w:bCs/>
          <w:sz w:val="18"/>
          <w:szCs w:val="18"/>
        </w:rPr>
        <w:t>Φ</w:t>
      </w:r>
      <w:r w:rsidRPr="00964C5B">
        <w:rPr>
          <w:sz w:val="18"/>
          <w:szCs w:val="18"/>
        </w:rPr>
        <w:t>/</w:t>
      </w:r>
      <w:r w:rsidRPr="00964C5B">
        <w:rPr>
          <w:sz w:val="18"/>
          <w:szCs w:val="18"/>
          <w:lang w:val="en-US"/>
        </w:rPr>
        <w:t>o</w:t>
      </w:r>
      <w:r w:rsidRPr="00964C5B">
        <w:rPr>
          <w:sz w:val="18"/>
          <w:szCs w:val="18"/>
        </w:rPr>
        <w:t xml:space="preserve"> άδειας λειτουργίας </w:t>
      </w:r>
      <w:r w:rsidRPr="00964C5B">
        <w:rPr>
          <w:b/>
          <w:bCs/>
          <w:sz w:val="18"/>
          <w:szCs w:val="18"/>
        </w:rPr>
        <w:t xml:space="preserve"> </w:t>
      </w:r>
    </w:p>
    <w:p w:rsidR="00E51506" w:rsidRPr="00D8719C" w:rsidRDefault="00E63F6A" w:rsidP="00964C5B">
      <w:pPr>
        <w:jc w:val="both"/>
        <w:rPr>
          <w:bCs/>
          <w:sz w:val="18"/>
          <w:szCs w:val="18"/>
        </w:rPr>
      </w:pPr>
      <w:r w:rsidRPr="00620C82">
        <w:rPr>
          <w:b/>
          <w:bCs/>
          <w:sz w:val="18"/>
          <w:szCs w:val="18"/>
        </w:rPr>
        <w:t>2)</w:t>
      </w:r>
      <w:r>
        <w:rPr>
          <w:bCs/>
          <w:sz w:val="18"/>
          <w:szCs w:val="18"/>
        </w:rPr>
        <w:t>Τοπογραφικό</w:t>
      </w:r>
      <w:r w:rsidR="00723E6B" w:rsidRPr="00964C5B">
        <w:rPr>
          <w:bCs/>
          <w:sz w:val="18"/>
          <w:szCs w:val="18"/>
        </w:rPr>
        <w:t xml:space="preserve"> </w:t>
      </w:r>
      <w:r w:rsidR="001175BE" w:rsidRPr="00964C5B">
        <w:rPr>
          <w:bCs/>
          <w:sz w:val="18"/>
          <w:szCs w:val="18"/>
        </w:rPr>
        <w:t>δ</w:t>
      </w:r>
      <w:r>
        <w:rPr>
          <w:bCs/>
          <w:sz w:val="18"/>
          <w:szCs w:val="18"/>
        </w:rPr>
        <w:t>ιάγραμμα (σε 4 αντίτυπα)</w:t>
      </w:r>
      <w:r w:rsidR="00E51506" w:rsidRPr="00964C5B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</w:t>
      </w:r>
      <w:r w:rsidR="00E51506" w:rsidRPr="00964C5B">
        <w:rPr>
          <w:bCs/>
          <w:sz w:val="18"/>
          <w:szCs w:val="18"/>
        </w:rPr>
        <w:t xml:space="preserve">Εξαρτημένο Τοπογραφικό Διάγραμμα στο ΕΓΣΑ 87, κατάλληλης κλίμακας, αρμοδίως υπογεγραμμένο και θεωρημένο </w:t>
      </w:r>
      <w:proofErr w:type="spellStart"/>
      <w:r w:rsidR="00E51506" w:rsidRPr="00964C5B">
        <w:rPr>
          <w:bCs/>
          <w:sz w:val="18"/>
          <w:szCs w:val="18"/>
          <w:lang w:val="en-US"/>
        </w:rPr>
        <w:t>i</w:t>
      </w:r>
      <w:proofErr w:type="spellEnd"/>
      <w:r w:rsidR="00E51506" w:rsidRPr="00964C5B">
        <w:rPr>
          <w:bCs/>
          <w:sz w:val="18"/>
          <w:szCs w:val="18"/>
        </w:rPr>
        <w:t xml:space="preserve">) με πλήρη και λεπτομερή αποτύπωση του προς παραχώρηση χώρου (εμφανή όρια, αρίθμηση κορυφών κλπ) σε σχέση με την ευρύτερη περιοχή του λιμένα </w:t>
      </w:r>
      <w:r w:rsidR="00E51506" w:rsidRPr="00964C5B">
        <w:rPr>
          <w:bCs/>
          <w:sz w:val="18"/>
          <w:szCs w:val="18"/>
          <w:lang w:val="en-US"/>
        </w:rPr>
        <w:t>ii</w:t>
      </w:r>
      <w:r w:rsidR="00E51506" w:rsidRPr="00964C5B">
        <w:rPr>
          <w:bCs/>
          <w:sz w:val="18"/>
          <w:szCs w:val="18"/>
        </w:rPr>
        <w:t>) με πίνακα συντεταγμένων των προαναφερόμενων κορυφών σε ΕΓΣΑ 87, διαστάσεις της επιφάνειας και εμβαδόν αυτής σε τ.</w:t>
      </w:r>
      <w:r w:rsidR="00964C5B" w:rsidRPr="00964C5B">
        <w:rPr>
          <w:bCs/>
          <w:sz w:val="18"/>
          <w:szCs w:val="18"/>
        </w:rPr>
        <w:t>μ. και τέλος</w:t>
      </w:r>
      <w:r w:rsidR="00E51506" w:rsidRPr="00964C5B">
        <w:rPr>
          <w:bCs/>
          <w:sz w:val="18"/>
          <w:szCs w:val="18"/>
        </w:rPr>
        <w:t xml:space="preserve"> </w:t>
      </w:r>
      <w:r w:rsidR="00E51506" w:rsidRPr="00964C5B">
        <w:rPr>
          <w:bCs/>
          <w:sz w:val="18"/>
          <w:szCs w:val="18"/>
          <w:lang w:val="en-US"/>
        </w:rPr>
        <w:t>iii</w:t>
      </w:r>
      <w:r w:rsidR="00E51506" w:rsidRPr="00964C5B">
        <w:rPr>
          <w:bCs/>
          <w:sz w:val="18"/>
          <w:szCs w:val="18"/>
        </w:rPr>
        <w:t xml:space="preserve">) με απεικόνιση οριογραμμής αιγιαλού, παραλίας και χερσαίας ζώνης λιμένα (κόκκινη, κίτρινη και πράσινη γραμμή αντίστοιχα) με τις αντίστοιχες αποφάσεις καθορισμού τους. </w:t>
      </w:r>
      <w:r w:rsidR="00964C5B" w:rsidRPr="00964C5B">
        <w:rPr>
          <w:bCs/>
          <w:sz w:val="18"/>
          <w:szCs w:val="18"/>
        </w:rPr>
        <w:t xml:space="preserve">Επιπροσθέτως το Τοπογραφικό Διάγραμμα θα αποστέλλεται και σε επεξεργάσιμη </w:t>
      </w:r>
      <w:r w:rsidR="00964C5B" w:rsidRPr="00D8719C">
        <w:rPr>
          <w:bCs/>
          <w:sz w:val="18"/>
          <w:szCs w:val="18"/>
        </w:rPr>
        <w:t>μορφή .</w:t>
      </w:r>
      <w:proofErr w:type="spellStart"/>
      <w:r w:rsidR="00964C5B" w:rsidRPr="00D8719C">
        <w:rPr>
          <w:bCs/>
          <w:sz w:val="18"/>
          <w:szCs w:val="18"/>
          <w:lang w:val="en-US"/>
        </w:rPr>
        <w:t>dwg</w:t>
      </w:r>
      <w:proofErr w:type="spellEnd"/>
      <w:r w:rsidR="00964C5B" w:rsidRPr="00D8719C">
        <w:rPr>
          <w:bCs/>
          <w:sz w:val="18"/>
          <w:szCs w:val="18"/>
        </w:rPr>
        <w:t xml:space="preserve"> σε έκδοση μικρότερη του 2013. </w:t>
      </w:r>
      <w:r w:rsidR="00E51506" w:rsidRPr="00D8719C">
        <w:rPr>
          <w:bCs/>
          <w:sz w:val="18"/>
          <w:szCs w:val="18"/>
        </w:rPr>
        <w:t xml:space="preserve"> </w:t>
      </w:r>
    </w:p>
    <w:p w:rsidR="007A01FF" w:rsidRPr="00D8719C" w:rsidRDefault="007A01FF" w:rsidP="00F442DD">
      <w:pPr>
        <w:jc w:val="both"/>
        <w:rPr>
          <w:sz w:val="18"/>
          <w:szCs w:val="18"/>
        </w:rPr>
      </w:pPr>
      <w:r w:rsidRPr="00D8719C">
        <w:rPr>
          <w:b/>
          <w:sz w:val="18"/>
          <w:szCs w:val="18"/>
        </w:rPr>
        <w:t>3)</w:t>
      </w:r>
      <w:r w:rsidRPr="00D8719C">
        <w:rPr>
          <w:sz w:val="18"/>
          <w:szCs w:val="18"/>
        </w:rPr>
        <w:t xml:space="preserve"> </w:t>
      </w:r>
      <w:r w:rsidR="00D8719C" w:rsidRPr="00D8719C">
        <w:rPr>
          <w:sz w:val="18"/>
          <w:szCs w:val="18"/>
        </w:rPr>
        <w:t>Υπεύθυνη Δήλωση του αρμόδιου μηχανικού ότι δεν υπάρχουν αυθαίρετες κατασκευές στον αιτούμενο για παραχώρηση χώρο ή σε περίπτωση ύπαρξης αυθαίρετων κατασκευών, βεβαίωση αρμόδιου μηχανικού για τη στατική επάρκεια των υφιστάμενων κατασκευών</w:t>
      </w:r>
    </w:p>
    <w:sectPr w:rsidR="007A01FF" w:rsidRPr="00D8719C" w:rsidSect="0058210C">
      <w:pgSz w:w="11907" w:h="16839"/>
      <w:pgMar w:top="142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48D"/>
    <w:multiLevelType w:val="hybridMultilevel"/>
    <w:tmpl w:val="D6948A8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7"/>
    <w:rsid w:val="000150CD"/>
    <w:rsid w:val="00056F6B"/>
    <w:rsid w:val="00085369"/>
    <w:rsid w:val="000A1402"/>
    <w:rsid w:val="000E03D7"/>
    <w:rsid w:val="001175BE"/>
    <w:rsid w:val="00197DA3"/>
    <w:rsid w:val="001A35DB"/>
    <w:rsid w:val="001F4DDA"/>
    <w:rsid w:val="0022774D"/>
    <w:rsid w:val="002705E6"/>
    <w:rsid w:val="002B76D7"/>
    <w:rsid w:val="002D0114"/>
    <w:rsid w:val="00344A27"/>
    <w:rsid w:val="003676C0"/>
    <w:rsid w:val="0038123E"/>
    <w:rsid w:val="00396516"/>
    <w:rsid w:val="0058210C"/>
    <w:rsid w:val="005A5929"/>
    <w:rsid w:val="00620C82"/>
    <w:rsid w:val="00723E6B"/>
    <w:rsid w:val="0078383E"/>
    <w:rsid w:val="007A01FF"/>
    <w:rsid w:val="007E4A28"/>
    <w:rsid w:val="00801D40"/>
    <w:rsid w:val="008342DF"/>
    <w:rsid w:val="0089289B"/>
    <w:rsid w:val="00956524"/>
    <w:rsid w:val="00964C5B"/>
    <w:rsid w:val="009E7C0D"/>
    <w:rsid w:val="009F0C77"/>
    <w:rsid w:val="00AA3011"/>
    <w:rsid w:val="00B03C52"/>
    <w:rsid w:val="00B4578B"/>
    <w:rsid w:val="00BB3EBF"/>
    <w:rsid w:val="00C102C7"/>
    <w:rsid w:val="00D8719C"/>
    <w:rsid w:val="00E37F6E"/>
    <w:rsid w:val="00E51506"/>
    <w:rsid w:val="00E63F6A"/>
    <w:rsid w:val="00E77D76"/>
    <w:rsid w:val="00E91CC5"/>
    <w:rsid w:val="00F442DD"/>
    <w:rsid w:val="00FC125D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8B"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rsid w:val="00B4578B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rsid w:val="00B4578B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rsid w:val="00B4578B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sid w:val="00B4578B"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sid w:val="00B4578B"/>
    <w:rPr>
      <w:sz w:val="19"/>
      <w:szCs w:val="19"/>
    </w:rPr>
  </w:style>
  <w:style w:type="paragraph" w:styleId="20">
    <w:name w:val="Body Text 2"/>
    <w:basedOn w:val="a"/>
    <w:rsid w:val="00B4578B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rsid w:val="00B4578B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sid w:val="00B4578B"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rsid w:val="00B4578B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sid w:val="00B4578B"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sid w:val="00B4578B"/>
    <w:rPr>
      <w:b/>
      <w:lang w:bidi="el-GR"/>
    </w:rPr>
  </w:style>
  <w:style w:type="paragraph" w:customStyle="1" w:styleId="BodyText4">
    <w:name w:val="Body Text 4"/>
    <w:basedOn w:val="a"/>
    <w:next w:val="a"/>
    <w:rsid w:val="00B4578B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  <w:style w:type="paragraph" w:styleId="a5">
    <w:name w:val="List Paragraph"/>
    <w:basedOn w:val="a"/>
    <w:uiPriority w:val="34"/>
    <w:qFormat/>
    <w:rsid w:val="00D87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8B"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rsid w:val="00B4578B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rsid w:val="00B4578B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rsid w:val="00B4578B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sid w:val="00B4578B"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sid w:val="00B4578B"/>
    <w:rPr>
      <w:sz w:val="19"/>
      <w:szCs w:val="19"/>
    </w:rPr>
  </w:style>
  <w:style w:type="paragraph" w:styleId="20">
    <w:name w:val="Body Text 2"/>
    <w:basedOn w:val="a"/>
    <w:rsid w:val="00B4578B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rsid w:val="00B4578B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sid w:val="00B4578B"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rsid w:val="00B4578B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sid w:val="00B4578B"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sid w:val="00B4578B"/>
    <w:rPr>
      <w:b/>
      <w:lang w:bidi="el-GR"/>
    </w:rPr>
  </w:style>
  <w:style w:type="paragraph" w:customStyle="1" w:styleId="BodyText4">
    <w:name w:val="Body Text 4"/>
    <w:basedOn w:val="a"/>
    <w:next w:val="a"/>
    <w:rsid w:val="00B4578B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  <w:style w:type="paragraph" w:styleId="a5">
    <w:name w:val="List Paragraph"/>
    <w:basedOn w:val="a"/>
    <w:uiPriority w:val="34"/>
    <w:qFormat/>
    <w:rsid w:val="00D8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ios\AppData\Roaming\Microsoft\&#928;&#961;&#972;&#964;&#965;&#960;&#945;\&#934;&#972;&#961;&#956;&#945;%20&#945;&#943;&#964;&#951;&#963;&#951;&#962;%20&#945;&#960;&#959;&#965;&#963;&#943;&#945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1663-9FAE-481C-AC4C-FBB6B6FF7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07C46-FF21-4391-8512-A6913F37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αίτησης απουσίας.dotx</Template>
  <TotalTime>2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</vt:lpstr>
      <vt:lpstr>Φόρμα αίτησης απουσίας</vt:lpstr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Στέλιος Σκιαθίτης</dc:creator>
  <cp:lastModifiedBy>User</cp:lastModifiedBy>
  <cp:revision>4</cp:revision>
  <cp:lastPrinted>2024-05-08T11:20:00Z</cp:lastPrinted>
  <dcterms:created xsi:type="dcterms:W3CDTF">2024-05-08T11:19:00Z</dcterms:created>
  <dcterms:modified xsi:type="dcterms:W3CDTF">2024-05-08T11:21:00Z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TC061075401032</vt:lpwstr>
  </property>
</Properties>
</file>